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FC" w:rsidRDefault="008F5AFC" w:rsidP="00E20D1C">
      <w:pPr>
        <w:pStyle w:val="Pa11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20D1C" w:rsidRPr="00E20D1C" w:rsidRDefault="00BD4974" w:rsidP="00E20D1C">
      <w:pPr>
        <w:pStyle w:val="Pa11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  <w:r w:rsidRPr="00E20D1C">
        <w:rPr>
          <w:rFonts w:ascii="Arial" w:hAnsi="Arial" w:cs="Arial"/>
          <w:b/>
          <w:bCs/>
          <w:color w:val="000000"/>
          <w:sz w:val="21"/>
          <w:szCs w:val="21"/>
        </w:rPr>
        <w:t>Company</w:t>
      </w:r>
      <w:r w:rsidR="008868A4" w:rsidRPr="00E20D1C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Pr="00E20D1C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="00E20D1C" w:rsidRPr="00E20D1C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0D1C" w:rsidRPr="00E20D1C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0D1C" w:rsidRPr="00E20D1C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0D1C" w:rsidRPr="00E20D1C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0D1C" w:rsidRPr="00E20D1C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B6713" w:rsidRPr="00E20D1C">
        <w:rPr>
          <w:rFonts w:ascii="Arial" w:hAnsi="Arial" w:cs="Arial"/>
          <w:b/>
          <w:bCs/>
          <w:color w:val="000000"/>
          <w:sz w:val="21"/>
          <w:szCs w:val="21"/>
        </w:rPr>
        <w:t>Person Completing the ECP (Name, Title)</w:t>
      </w:r>
      <w:r w:rsidR="00EB6713" w:rsidRPr="00E20D1C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="00EB6713" w:rsidRPr="00E20D1C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E20D1C" w:rsidRDefault="00E20D1C" w:rsidP="00E20D1C">
      <w:pPr>
        <w:pStyle w:val="Pa11"/>
        <w:spacing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EB6713" w:rsidRPr="00E20D1C" w:rsidRDefault="00E20D1C" w:rsidP="00E20D1C">
      <w:pPr>
        <w:pStyle w:val="Pa11"/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E20D1C">
        <w:rPr>
          <w:rFonts w:ascii="Arial" w:hAnsi="Arial" w:cs="Arial"/>
          <w:b/>
          <w:sz w:val="21"/>
          <w:szCs w:val="21"/>
        </w:rPr>
        <w:t>Project Name:</w:t>
      </w:r>
      <w:r w:rsidRPr="00E20D1C">
        <w:rPr>
          <w:rFonts w:ascii="Arial" w:hAnsi="Arial" w:cs="Arial"/>
          <w:sz w:val="21"/>
          <w:szCs w:val="21"/>
        </w:rPr>
        <w:t xml:space="preserve">                  </w:t>
      </w:r>
      <w:r w:rsidRPr="00E20D1C">
        <w:rPr>
          <w:rFonts w:ascii="Arial" w:hAnsi="Arial" w:cs="Arial"/>
          <w:sz w:val="21"/>
          <w:szCs w:val="21"/>
        </w:rPr>
        <w:tab/>
      </w:r>
      <w:r w:rsidRPr="00E20D1C">
        <w:rPr>
          <w:rFonts w:ascii="Arial" w:hAnsi="Arial" w:cs="Arial"/>
          <w:sz w:val="21"/>
          <w:szCs w:val="21"/>
        </w:rPr>
        <w:tab/>
      </w:r>
      <w:r w:rsidRPr="00E20D1C">
        <w:rPr>
          <w:rFonts w:ascii="Arial" w:hAnsi="Arial" w:cs="Arial"/>
          <w:sz w:val="21"/>
          <w:szCs w:val="21"/>
        </w:rPr>
        <w:tab/>
      </w:r>
      <w:r w:rsidR="004E3327">
        <w:rPr>
          <w:rFonts w:ascii="Arial" w:hAnsi="Arial" w:cs="Arial"/>
          <w:b/>
          <w:bCs/>
          <w:color w:val="000000"/>
          <w:sz w:val="21"/>
          <w:szCs w:val="21"/>
        </w:rPr>
        <w:t>Date ECP Completed</w:t>
      </w:r>
      <w:bookmarkStart w:id="0" w:name="_GoBack"/>
      <w:bookmarkEnd w:id="0"/>
      <w:r w:rsidR="00EB6713" w:rsidRPr="00E20D1C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="00EB6713" w:rsidRPr="00E20D1C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="00EB6713" w:rsidRPr="00E20D1C">
        <w:rPr>
          <w:rFonts w:ascii="Arial" w:hAnsi="Arial" w:cs="Arial"/>
          <w:bCs/>
          <w:color w:val="000000"/>
          <w:sz w:val="21"/>
          <w:szCs w:val="21"/>
        </w:rPr>
        <w:t xml:space="preserve">  </w:t>
      </w:r>
    </w:p>
    <w:p w:rsidR="00E20D1C" w:rsidRDefault="00E20D1C" w:rsidP="00E20D1C">
      <w:pPr>
        <w:pStyle w:val="Default"/>
        <w:contextualSpacing/>
        <w:rPr>
          <w:rFonts w:ascii="Arial" w:hAnsi="Arial" w:cs="Arial"/>
          <w:b/>
          <w:sz w:val="21"/>
          <w:szCs w:val="21"/>
        </w:rPr>
      </w:pPr>
    </w:p>
    <w:p w:rsidR="00127263" w:rsidRPr="00E20D1C" w:rsidRDefault="008868A4" w:rsidP="00E20D1C">
      <w:pPr>
        <w:pStyle w:val="Default"/>
        <w:contextualSpacing/>
        <w:rPr>
          <w:rFonts w:ascii="Arial" w:hAnsi="Arial" w:cs="Arial"/>
          <w:sz w:val="21"/>
          <w:szCs w:val="21"/>
        </w:rPr>
      </w:pPr>
      <w:r w:rsidRPr="00E20D1C">
        <w:rPr>
          <w:rFonts w:ascii="Arial" w:hAnsi="Arial" w:cs="Arial"/>
          <w:b/>
          <w:sz w:val="21"/>
          <w:szCs w:val="21"/>
        </w:rPr>
        <w:t>Project Description:</w:t>
      </w:r>
      <w:r w:rsidR="00C15D5B" w:rsidRPr="00E20D1C">
        <w:rPr>
          <w:rFonts w:ascii="Arial" w:hAnsi="Arial" w:cs="Arial"/>
          <w:sz w:val="21"/>
          <w:szCs w:val="21"/>
        </w:rPr>
        <w:t xml:space="preserve">                    </w:t>
      </w:r>
      <w:r w:rsidR="00E20D1C" w:rsidRPr="00E20D1C">
        <w:rPr>
          <w:rFonts w:ascii="Arial" w:hAnsi="Arial" w:cs="Arial"/>
          <w:sz w:val="21"/>
          <w:szCs w:val="21"/>
        </w:rPr>
        <w:tab/>
      </w:r>
      <w:r w:rsidR="00E20D1C" w:rsidRPr="00E20D1C">
        <w:rPr>
          <w:rFonts w:ascii="Arial" w:hAnsi="Arial" w:cs="Arial"/>
          <w:sz w:val="21"/>
          <w:szCs w:val="21"/>
        </w:rPr>
        <w:tab/>
      </w:r>
      <w:r w:rsidR="00127263" w:rsidRPr="00E20D1C">
        <w:rPr>
          <w:rFonts w:ascii="Arial" w:hAnsi="Arial" w:cs="Arial"/>
          <w:b/>
          <w:sz w:val="21"/>
          <w:szCs w:val="21"/>
        </w:rPr>
        <w:t xml:space="preserve">Competent Person: </w:t>
      </w:r>
      <w:r w:rsidR="00127263" w:rsidRPr="00E20D1C">
        <w:rPr>
          <w:rFonts w:ascii="Arial" w:hAnsi="Arial" w:cs="Arial"/>
          <w:sz w:val="21"/>
          <w:szCs w:val="21"/>
        </w:rPr>
        <w:t xml:space="preserve">          </w:t>
      </w:r>
    </w:p>
    <w:p w:rsidR="00E20D1C" w:rsidRDefault="00E20D1C" w:rsidP="008868A4">
      <w:pPr>
        <w:pStyle w:val="Default"/>
        <w:spacing w:before="120" w:after="120"/>
        <w:contextualSpacing/>
        <w:rPr>
          <w:rFonts w:ascii="Arial" w:hAnsi="Arial" w:cs="Arial"/>
          <w:b/>
          <w:sz w:val="21"/>
          <w:szCs w:val="21"/>
        </w:rPr>
      </w:pPr>
    </w:p>
    <w:p w:rsidR="00E20D1C" w:rsidRDefault="00E20D1C" w:rsidP="008868A4">
      <w:pPr>
        <w:pStyle w:val="Default"/>
        <w:spacing w:before="120" w:after="120"/>
        <w:contextualSpacing/>
        <w:rPr>
          <w:rFonts w:ascii="Arial" w:hAnsi="Arial" w:cs="Arial"/>
          <w:b/>
          <w:sz w:val="21"/>
          <w:szCs w:val="21"/>
        </w:rPr>
      </w:pPr>
    </w:p>
    <w:p w:rsidR="0099212A" w:rsidRPr="00E20D1C" w:rsidRDefault="00E20D1C" w:rsidP="00E20D1C">
      <w:pPr>
        <w:pStyle w:val="Default"/>
        <w:contextualSpacing/>
        <w:rPr>
          <w:rFonts w:ascii="Arial" w:hAnsi="Arial" w:cs="Arial"/>
          <w:b/>
          <w:sz w:val="21"/>
          <w:szCs w:val="21"/>
        </w:rPr>
      </w:pPr>
      <w:r w:rsidRPr="00E20D1C">
        <w:rPr>
          <w:rFonts w:ascii="Arial" w:hAnsi="Arial" w:cs="Arial"/>
          <w:b/>
          <w:sz w:val="21"/>
          <w:szCs w:val="21"/>
        </w:rPr>
        <w:t>Material:</w:t>
      </w:r>
      <w:r w:rsidRPr="00E20D1C">
        <w:rPr>
          <w:rFonts w:ascii="Arial" w:hAnsi="Arial" w:cs="Arial"/>
          <w:b/>
          <w:sz w:val="21"/>
          <w:szCs w:val="21"/>
        </w:rPr>
        <w:tab/>
      </w:r>
      <w:r w:rsidRPr="00E20D1C">
        <w:rPr>
          <w:rFonts w:ascii="Arial" w:hAnsi="Arial" w:cs="Arial"/>
          <w:b/>
          <w:sz w:val="21"/>
          <w:szCs w:val="21"/>
        </w:rPr>
        <w:tab/>
      </w:r>
      <w:r w:rsidRPr="00E20D1C">
        <w:rPr>
          <w:rFonts w:ascii="Arial" w:hAnsi="Arial" w:cs="Arial"/>
          <w:b/>
          <w:sz w:val="21"/>
          <w:szCs w:val="21"/>
        </w:rPr>
        <w:tab/>
      </w:r>
      <w:r w:rsidRPr="00E20D1C">
        <w:rPr>
          <w:rFonts w:ascii="Arial" w:hAnsi="Arial" w:cs="Arial"/>
          <w:b/>
          <w:sz w:val="21"/>
          <w:szCs w:val="21"/>
        </w:rPr>
        <w:tab/>
      </w:r>
      <w:r w:rsidRPr="00E20D1C">
        <w:rPr>
          <w:rFonts w:ascii="Arial" w:hAnsi="Arial" w:cs="Arial"/>
          <w:b/>
          <w:sz w:val="21"/>
          <w:szCs w:val="21"/>
        </w:rPr>
        <w:tab/>
        <w:t xml:space="preserve">Tool: </w:t>
      </w:r>
    </w:p>
    <w:p w:rsidR="00E20D1C" w:rsidRPr="00E20D1C" w:rsidRDefault="00E20D1C" w:rsidP="00E20D1C">
      <w:pPr>
        <w:pStyle w:val="Default"/>
        <w:contextualSpacing/>
        <w:rPr>
          <w:rFonts w:ascii="Arial" w:hAnsi="Arial" w:cs="Arial"/>
          <w:b/>
          <w:bCs/>
          <w:sz w:val="21"/>
          <w:szCs w:val="21"/>
        </w:rPr>
      </w:pPr>
    </w:p>
    <w:p w:rsidR="009C5235" w:rsidRPr="00E20D1C" w:rsidRDefault="009C5235" w:rsidP="00E20D1C">
      <w:pPr>
        <w:pStyle w:val="Default"/>
        <w:contextualSpacing/>
        <w:rPr>
          <w:rFonts w:ascii="Arial" w:hAnsi="Arial" w:cs="Arial"/>
          <w:b/>
          <w:bCs/>
          <w:sz w:val="21"/>
          <w:szCs w:val="21"/>
        </w:rPr>
      </w:pPr>
      <w:r w:rsidRPr="00E20D1C">
        <w:rPr>
          <w:rFonts w:ascii="Arial" w:hAnsi="Arial" w:cs="Arial"/>
          <w:b/>
          <w:bCs/>
          <w:sz w:val="21"/>
          <w:szCs w:val="21"/>
        </w:rPr>
        <w:t>Task</w:t>
      </w:r>
      <w:r w:rsidR="00E20D1C">
        <w:rPr>
          <w:rFonts w:ascii="Arial" w:hAnsi="Arial" w:cs="Arial"/>
          <w:b/>
          <w:bCs/>
          <w:sz w:val="21"/>
          <w:szCs w:val="21"/>
        </w:rPr>
        <w:t xml:space="preserve"> Description</w:t>
      </w:r>
      <w:r w:rsidR="008868A4" w:rsidRPr="00E20D1C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Pr="00E20D1C">
        <w:rPr>
          <w:rFonts w:ascii="Arial" w:hAnsi="Arial" w:cs="Arial"/>
          <w:b/>
          <w:bCs/>
          <w:sz w:val="21"/>
          <w:szCs w:val="21"/>
        </w:rPr>
        <w:t>:</w:t>
      </w:r>
      <w:r w:rsidRPr="00E20D1C">
        <w:rPr>
          <w:rFonts w:ascii="Arial" w:hAnsi="Arial" w:cs="Arial"/>
          <w:bCs/>
          <w:sz w:val="21"/>
          <w:szCs w:val="21"/>
        </w:rPr>
        <w:t xml:space="preserve"> </w:t>
      </w:r>
    </w:p>
    <w:p w:rsidR="009C5235" w:rsidRPr="00E20D1C" w:rsidRDefault="009C5235" w:rsidP="00E20D1C">
      <w:pPr>
        <w:pStyle w:val="Pa40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22789" w:rsidRDefault="00D22789" w:rsidP="00E20D1C">
      <w:pPr>
        <w:pStyle w:val="Default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:rsidR="00E675B1" w:rsidRPr="00E20D1C" w:rsidRDefault="00295F2F" w:rsidP="00E20D1C">
      <w:pPr>
        <w:pStyle w:val="Default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E20D1C">
        <w:rPr>
          <w:rFonts w:ascii="Arial" w:hAnsi="Arial" w:cs="Arial"/>
          <w:b/>
          <w:bCs/>
          <w:sz w:val="21"/>
          <w:szCs w:val="21"/>
        </w:rPr>
        <w:t>Control Description</w:t>
      </w:r>
      <w:r w:rsidR="008868A4" w:rsidRPr="00E20D1C">
        <w:rPr>
          <w:rFonts w:ascii="Arial" w:hAnsi="Arial" w:cs="Arial"/>
          <w:b/>
          <w:bCs/>
          <w:color w:val="FF0000"/>
          <w:sz w:val="21"/>
          <w:szCs w:val="21"/>
        </w:rPr>
        <w:t>*</w:t>
      </w:r>
    </w:p>
    <w:p w:rsidR="009C5235" w:rsidRPr="00E20D1C" w:rsidRDefault="00295F2F" w:rsidP="00E20D1C">
      <w:pPr>
        <w:pStyle w:val="Pa40"/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E20D1C">
        <w:rPr>
          <w:rFonts w:ascii="Arial" w:hAnsi="Arial" w:cs="Arial"/>
          <w:bCs/>
          <w:color w:val="000000"/>
          <w:sz w:val="21"/>
          <w:szCs w:val="21"/>
        </w:rPr>
        <w:t xml:space="preserve">Engineering </w:t>
      </w:r>
      <w:r w:rsidRPr="00E20D1C">
        <w:rPr>
          <w:rFonts w:ascii="Arial" w:hAnsi="Arial" w:cs="Arial"/>
          <w:color w:val="000000"/>
          <w:sz w:val="21"/>
          <w:szCs w:val="21"/>
        </w:rPr>
        <w:t>c</w:t>
      </w:r>
      <w:r w:rsidR="009C5235" w:rsidRPr="00E20D1C">
        <w:rPr>
          <w:rFonts w:ascii="Arial" w:hAnsi="Arial" w:cs="Arial"/>
          <w:color w:val="000000"/>
          <w:sz w:val="21"/>
          <w:szCs w:val="21"/>
        </w:rPr>
        <w:t xml:space="preserve">ontrols: </w:t>
      </w:r>
    </w:p>
    <w:p w:rsidR="00BD4974" w:rsidRPr="00E20D1C" w:rsidRDefault="00BD4974" w:rsidP="00E20D1C">
      <w:pPr>
        <w:pStyle w:val="Pa30"/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</w:p>
    <w:p w:rsidR="009C5235" w:rsidRPr="00E20D1C" w:rsidRDefault="009C5235" w:rsidP="00E20D1C">
      <w:pPr>
        <w:pStyle w:val="Pa30"/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E20D1C">
        <w:rPr>
          <w:rFonts w:ascii="Arial" w:hAnsi="Arial" w:cs="Arial"/>
          <w:color w:val="000000"/>
          <w:sz w:val="21"/>
          <w:szCs w:val="21"/>
        </w:rPr>
        <w:t xml:space="preserve">Work practices: </w:t>
      </w:r>
    </w:p>
    <w:p w:rsidR="00BD4974" w:rsidRPr="00E20D1C" w:rsidRDefault="00BD4974" w:rsidP="00E20D1C">
      <w:pPr>
        <w:pStyle w:val="Pa30"/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</w:p>
    <w:p w:rsidR="009C5235" w:rsidRPr="00E20D1C" w:rsidRDefault="009C5235" w:rsidP="00E20D1C">
      <w:pPr>
        <w:pStyle w:val="Pa30"/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E20D1C">
        <w:rPr>
          <w:rFonts w:ascii="Arial" w:hAnsi="Arial" w:cs="Arial"/>
          <w:color w:val="000000"/>
          <w:sz w:val="21"/>
          <w:szCs w:val="21"/>
        </w:rPr>
        <w:t xml:space="preserve">Respiratory protection: </w:t>
      </w:r>
    </w:p>
    <w:p w:rsidR="00BD4974" w:rsidRPr="00E20D1C" w:rsidRDefault="00BD4974" w:rsidP="00E20D1C">
      <w:pPr>
        <w:pStyle w:val="Pa40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20D1C" w:rsidRDefault="00E20D1C" w:rsidP="00E20D1C">
      <w:pPr>
        <w:pStyle w:val="Pa40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C5235" w:rsidRPr="00E20D1C" w:rsidRDefault="009C5235" w:rsidP="00E20D1C">
      <w:pPr>
        <w:pStyle w:val="Pa40"/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E20D1C">
        <w:rPr>
          <w:rFonts w:ascii="Arial" w:hAnsi="Arial" w:cs="Arial"/>
          <w:b/>
          <w:bCs/>
          <w:color w:val="000000"/>
          <w:sz w:val="21"/>
          <w:szCs w:val="21"/>
        </w:rPr>
        <w:t>Housekeeping</w:t>
      </w:r>
      <w:r w:rsidR="00880CB7" w:rsidRPr="00E20D1C">
        <w:rPr>
          <w:rFonts w:ascii="Arial" w:hAnsi="Arial" w:cs="Arial"/>
          <w:b/>
          <w:bCs/>
          <w:color w:val="000000"/>
          <w:sz w:val="21"/>
          <w:szCs w:val="21"/>
        </w:rPr>
        <w:t xml:space="preserve"> Methods</w:t>
      </w:r>
      <w:r w:rsidR="008868A4" w:rsidRPr="00E20D1C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Pr="00E20D1C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C15D5B" w:rsidRPr="00E20D1C">
        <w:rPr>
          <w:rFonts w:ascii="Arial" w:hAnsi="Arial" w:cs="Arial"/>
          <w:bCs/>
          <w:color w:val="000000"/>
          <w:sz w:val="21"/>
          <w:szCs w:val="21"/>
        </w:rPr>
        <w:t xml:space="preserve">                         </w:t>
      </w:r>
    </w:p>
    <w:p w:rsidR="00BD4974" w:rsidRPr="00E20D1C" w:rsidRDefault="00BD4974" w:rsidP="00E20D1C">
      <w:pPr>
        <w:pStyle w:val="Pa40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20D1C" w:rsidRDefault="00E20D1C" w:rsidP="00E20D1C">
      <w:pPr>
        <w:pStyle w:val="Pa40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20D1C" w:rsidRDefault="009C5235" w:rsidP="00D22789">
      <w:pPr>
        <w:pStyle w:val="Pa40"/>
        <w:spacing w:line="240" w:lineRule="auto"/>
        <w:contextualSpacing/>
        <w:rPr>
          <w:rFonts w:ascii="Arial" w:hAnsi="Arial" w:cs="Arial"/>
          <w:bCs/>
          <w:color w:val="000000"/>
          <w:sz w:val="21"/>
          <w:szCs w:val="21"/>
        </w:rPr>
      </w:pPr>
      <w:r w:rsidRPr="00E20D1C">
        <w:rPr>
          <w:rFonts w:ascii="Arial" w:hAnsi="Arial" w:cs="Arial"/>
          <w:b/>
          <w:bCs/>
          <w:color w:val="000000"/>
          <w:sz w:val="21"/>
          <w:szCs w:val="21"/>
        </w:rPr>
        <w:t>Procedures Used to Restrict Access to Work Areas</w:t>
      </w:r>
      <w:r w:rsidR="008868A4" w:rsidRPr="00E20D1C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Pr="00E20D1C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C15D5B" w:rsidRPr="00E20D1C">
        <w:rPr>
          <w:rFonts w:ascii="Arial" w:hAnsi="Arial" w:cs="Arial"/>
          <w:bCs/>
          <w:color w:val="000000"/>
          <w:sz w:val="21"/>
          <w:szCs w:val="21"/>
        </w:rPr>
        <w:t xml:space="preserve">      </w:t>
      </w:r>
    </w:p>
    <w:p w:rsidR="00E20D1C" w:rsidRPr="00E20D1C" w:rsidRDefault="00E20D1C" w:rsidP="00D22789">
      <w:pPr>
        <w:pStyle w:val="Pa40"/>
        <w:spacing w:line="240" w:lineRule="auto"/>
        <w:contextualSpacing/>
        <w:rPr>
          <w:rFonts w:ascii="Arial" w:hAnsi="Arial" w:cs="Arial"/>
          <w:bCs/>
          <w:color w:val="000000"/>
          <w:sz w:val="21"/>
          <w:szCs w:val="21"/>
        </w:rPr>
      </w:pPr>
    </w:p>
    <w:p w:rsidR="008F5AFC" w:rsidRDefault="008F5AFC" w:rsidP="00D22789">
      <w:pPr>
        <w:pStyle w:val="Default"/>
        <w:rPr>
          <w:rFonts w:ascii="Arial" w:hAnsi="Arial" w:cs="Arial"/>
          <w:b/>
          <w:sz w:val="21"/>
          <w:szCs w:val="21"/>
        </w:rPr>
      </w:pPr>
    </w:p>
    <w:p w:rsidR="00E20D1C" w:rsidRPr="00E20D1C" w:rsidRDefault="00E20D1C" w:rsidP="00D22789">
      <w:pPr>
        <w:pStyle w:val="Default"/>
        <w:rPr>
          <w:rFonts w:ascii="Arial" w:hAnsi="Arial" w:cs="Arial"/>
          <w:b/>
          <w:sz w:val="21"/>
          <w:szCs w:val="21"/>
        </w:rPr>
      </w:pPr>
      <w:r w:rsidRPr="00E20D1C">
        <w:rPr>
          <w:rFonts w:ascii="Arial" w:hAnsi="Arial" w:cs="Arial"/>
          <w:b/>
          <w:sz w:val="21"/>
          <w:szCs w:val="21"/>
        </w:rPr>
        <w:t xml:space="preserve">Training: </w:t>
      </w:r>
    </w:p>
    <w:p w:rsidR="00E20D1C" w:rsidRPr="00E20D1C" w:rsidRDefault="00E20D1C" w:rsidP="00D22789">
      <w:pPr>
        <w:pStyle w:val="Default"/>
        <w:rPr>
          <w:rFonts w:ascii="Arial" w:hAnsi="Arial" w:cs="Arial"/>
          <w:sz w:val="21"/>
          <w:szCs w:val="21"/>
        </w:rPr>
      </w:pPr>
    </w:p>
    <w:p w:rsidR="008F5AFC" w:rsidRDefault="008F5AFC" w:rsidP="00D22789">
      <w:pPr>
        <w:pStyle w:val="Pa40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C5235" w:rsidRPr="00E20D1C" w:rsidRDefault="00E20D1C" w:rsidP="00D22789">
      <w:pPr>
        <w:pStyle w:val="Pa40"/>
        <w:spacing w:line="240" w:lineRule="auto"/>
        <w:contextualSpacing/>
        <w:rPr>
          <w:rFonts w:ascii="Arial" w:hAnsi="Arial" w:cs="Arial"/>
          <w:b/>
          <w:bCs/>
          <w:color w:val="000000"/>
          <w:sz w:val="21"/>
          <w:szCs w:val="21"/>
        </w:rPr>
      </w:pPr>
      <w:r w:rsidRPr="00E20D1C">
        <w:rPr>
          <w:rFonts w:ascii="Arial" w:hAnsi="Arial" w:cs="Arial"/>
          <w:b/>
          <w:bCs/>
          <w:color w:val="000000"/>
          <w:sz w:val="21"/>
          <w:szCs w:val="21"/>
        </w:rPr>
        <w:t>Medical Surveillance:</w:t>
      </w:r>
      <w:r w:rsidR="00C15D5B" w:rsidRPr="00E20D1C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</w:t>
      </w:r>
    </w:p>
    <w:p w:rsidR="00D22789" w:rsidRDefault="00D22789" w:rsidP="00D22789">
      <w:pPr>
        <w:pStyle w:val="Pa11"/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F5AFC" w:rsidRDefault="008F5AFC" w:rsidP="00D22789">
      <w:pPr>
        <w:pStyle w:val="Pa11"/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27263" w:rsidRDefault="00E20D1C" w:rsidP="00D22789">
      <w:pPr>
        <w:pStyle w:val="Pa11"/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Exposure Assessments: </w:t>
      </w:r>
    </w:p>
    <w:p w:rsidR="00D22789" w:rsidRPr="00D22789" w:rsidRDefault="00D22789" w:rsidP="00D22789">
      <w:pPr>
        <w:pStyle w:val="Default"/>
        <w:rPr>
          <w:rFonts w:ascii="Arial" w:hAnsi="Arial" w:cs="Arial"/>
          <w:sz w:val="21"/>
          <w:szCs w:val="21"/>
        </w:rPr>
      </w:pPr>
    </w:p>
    <w:p w:rsidR="008F5AFC" w:rsidRDefault="008F5AFC" w:rsidP="00D22789">
      <w:pPr>
        <w:pStyle w:val="Default"/>
        <w:rPr>
          <w:rFonts w:ascii="Arial" w:hAnsi="Arial" w:cs="Arial"/>
          <w:b/>
          <w:sz w:val="21"/>
          <w:szCs w:val="21"/>
        </w:rPr>
      </w:pPr>
    </w:p>
    <w:p w:rsidR="00D22789" w:rsidRPr="00D22789" w:rsidRDefault="00D22789" w:rsidP="00D22789">
      <w:pPr>
        <w:pStyle w:val="Default"/>
        <w:rPr>
          <w:rFonts w:ascii="Arial" w:hAnsi="Arial" w:cs="Arial"/>
          <w:sz w:val="21"/>
          <w:szCs w:val="21"/>
        </w:rPr>
      </w:pPr>
      <w:r w:rsidRPr="00D22789">
        <w:rPr>
          <w:rFonts w:ascii="Arial" w:hAnsi="Arial" w:cs="Arial"/>
          <w:b/>
          <w:sz w:val="21"/>
          <w:szCs w:val="21"/>
        </w:rPr>
        <w:t>Other Considerations:</w:t>
      </w:r>
      <w:r>
        <w:rPr>
          <w:rFonts w:ascii="Arial" w:hAnsi="Arial" w:cs="Arial"/>
          <w:sz w:val="21"/>
          <w:szCs w:val="21"/>
        </w:rPr>
        <w:t xml:space="preserve">   </w:t>
      </w:r>
    </w:p>
    <w:p w:rsidR="00127263" w:rsidRPr="00D22789" w:rsidRDefault="00127263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27263" w:rsidRPr="00D22789" w:rsidRDefault="00127263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27263" w:rsidRPr="00783A82" w:rsidRDefault="00783A82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sz w:val="21"/>
          <w:szCs w:val="21"/>
        </w:rPr>
      </w:pPr>
      <w:r w:rsidRPr="00783A82">
        <w:rPr>
          <w:rFonts w:ascii="Arial" w:hAnsi="Arial" w:cs="Arial"/>
          <w:b/>
          <w:bCs/>
          <w:color w:val="FF0000"/>
          <w:sz w:val="21"/>
          <w:szCs w:val="21"/>
        </w:rPr>
        <w:t>*</w:t>
      </w:r>
      <w:r>
        <w:rPr>
          <w:rFonts w:ascii="Arial" w:hAnsi="Arial" w:cs="Arial"/>
          <w:bCs/>
          <w:sz w:val="21"/>
          <w:szCs w:val="21"/>
        </w:rPr>
        <w:t>The information in these sections are required</w:t>
      </w:r>
      <w:r w:rsidR="00433C54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by OSHA</w:t>
      </w:r>
      <w:r w:rsidR="00433C54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to be compliant with the silica standard. Employers can include </w:t>
      </w:r>
      <w:r w:rsidR="00433C54">
        <w:rPr>
          <w:rFonts w:ascii="Arial" w:hAnsi="Arial" w:cs="Arial"/>
          <w:bCs/>
          <w:sz w:val="21"/>
          <w:szCs w:val="21"/>
        </w:rPr>
        <w:t>additional</w:t>
      </w:r>
      <w:r>
        <w:rPr>
          <w:rFonts w:ascii="Arial" w:hAnsi="Arial" w:cs="Arial"/>
          <w:bCs/>
          <w:sz w:val="21"/>
          <w:szCs w:val="21"/>
        </w:rPr>
        <w:t xml:space="preserve"> information, such as medical sur</w:t>
      </w:r>
      <w:r w:rsidR="00CE53DE">
        <w:rPr>
          <w:rFonts w:ascii="Arial" w:hAnsi="Arial" w:cs="Arial"/>
          <w:bCs/>
          <w:sz w:val="21"/>
          <w:szCs w:val="21"/>
        </w:rPr>
        <w:t xml:space="preserve">veillance, exposure assessment information, and/or training, if it is useful to them, but they are not required to do so under the silica standard. </w:t>
      </w:r>
    </w:p>
    <w:p w:rsidR="00127263" w:rsidRDefault="00127263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27263" w:rsidRDefault="00127263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27263" w:rsidRDefault="00127263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27263" w:rsidRDefault="00127263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27263" w:rsidRDefault="00127263" w:rsidP="00127263">
      <w:pPr>
        <w:pStyle w:val="Pa11"/>
        <w:spacing w:before="120"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127263" w:rsidSect="0074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35" w:rsidRDefault="009C5235" w:rsidP="009C5235">
      <w:pPr>
        <w:spacing w:after="0" w:line="240" w:lineRule="auto"/>
      </w:pPr>
      <w:r>
        <w:separator/>
      </w:r>
    </w:p>
  </w:endnote>
  <w:endnote w:type="continuationSeparator" w:id="0">
    <w:p w:rsidR="009C5235" w:rsidRDefault="009C5235" w:rsidP="009C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EF" w:rsidRDefault="00E72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EF" w:rsidRDefault="00E72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EF" w:rsidRDefault="00E7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35" w:rsidRDefault="009C5235" w:rsidP="009C5235">
      <w:pPr>
        <w:spacing w:after="0" w:line="240" w:lineRule="auto"/>
      </w:pPr>
      <w:r>
        <w:separator/>
      </w:r>
    </w:p>
  </w:footnote>
  <w:footnote w:type="continuationSeparator" w:id="0">
    <w:p w:rsidR="009C5235" w:rsidRDefault="009C5235" w:rsidP="009C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EF" w:rsidRDefault="00E72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35" w:rsidRPr="00F630B5" w:rsidRDefault="00E725EF" w:rsidP="00F630B5">
    <w:pPr>
      <w:pStyle w:val="Default"/>
      <w:jc w:val="center"/>
      <w:rPr>
        <w:rFonts w:ascii="Arial" w:hAnsi="Arial" w:cs="Arial"/>
        <w:smallCaps/>
        <w:sz w:val="28"/>
        <w:szCs w:val="23"/>
      </w:rPr>
    </w:pPr>
    <w:r>
      <w:rPr>
        <w:rFonts w:ascii="Arial" w:hAnsi="Arial" w:cs="Arial"/>
        <w:b/>
        <w:bCs/>
        <w:smallCaps/>
        <w:sz w:val="28"/>
        <w:szCs w:val="23"/>
      </w:rPr>
      <w:t xml:space="preserve">Respirable Crystalline Silica </w:t>
    </w:r>
    <w:r w:rsidR="009C5235" w:rsidRPr="00F630B5">
      <w:rPr>
        <w:rFonts w:ascii="Arial" w:hAnsi="Arial" w:cs="Arial"/>
        <w:b/>
        <w:bCs/>
        <w:smallCaps/>
        <w:sz w:val="28"/>
        <w:szCs w:val="23"/>
      </w:rPr>
      <w:t>Exposure Control Plan</w:t>
    </w:r>
    <w:r w:rsidR="0040398C">
      <w:rPr>
        <w:rFonts w:ascii="Arial" w:hAnsi="Arial" w:cs="Arial"/>
        <w:b/>
        <w:bCs/>
        <w:smallCaps/>
        <w:sz w:val="28"/>
        <w:szCs w:val="23"/>
      </w:rPr>
      <w:t xml:space="preserve"> (ECP)</w:t>
    </w:r>
  </w:p>
  <w:p w:rsidR="009C5235" w:rsidRDefault="009C5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EF" w:rsidRDefault="00E72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3C9DF0"/>
    <w:multiLevelType w:val="hybridMultilevel"/>
    <w:tmpl w:val="E06E8C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2D125E"/>
    <w:multiLevelType w:val="hybridMultilevel"/>
    <w:tmpl w:val="7B76B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C46352"/>
    <w:multiLevelType w:val="hybridMultilevel"/>
    <w:tmpl w:val="1876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FA2"/>
    <w:multiLevelType w:val="hybridMultilevel"/>
    <w:tmpl w:val="F74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41C9"/>
    <w:multiLevelType w:val="hybridMultilevel"/>
    <w:tmpl w:val="6D0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9EDA"/>
    <w:multiLevelType w:val="hybridMultilevel"/>
    <w:tmpl w:val="6BBC74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C12EBB"/>
    <w:multiLevelType w:val="hybridMultilevel"/>
    <w:tmpl w:val="7A6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3FE9"/>
    <w:multiLevelType w:val="hybridMultilevel"/>
    <w:tmpl w:val="2560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D317"/>
    <w:multiLevelType w:val="hybridMultilevel"/>
    <w:tmpl w:val="3196B2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35"/>
    <w:rsid w:val="00127263"/>
    <w:rsid w:val="0024154A"/>
    <w:rsid w:val="00295F2F"/>
    <w:rsid w:val="003442E3"/>
    <w:rsid w:val="00361B81"/>
    <w:rsid w:val="0040398C"/>
    <w:rsid w:val="00433C54"/>
    <w:rsid w:val="004E3327"/>
    <w:rsid w:val="00531A63"/>
    <w:rsid w:val="00667F69"/>
    <w:rsid w:val="00741B6E"/>
    <w:rsid w:val="00783A82"/>
    <w:rsid w:val="007C7CF0"/>
    <w:rsid w:val="00880CB7"/>
    <w:rsid w:val="008868A4"/>
    <w:rsid w:val="008F5AFC"/>
    <w:rsid w:val="008F6906"/>
    <w:rsid w:val="0099212A"/>
    <w:rsid w:val="009C5235"/>
    <w:rsid w:val="009E34F9"/>
    <w:rsid w:val="00A0544F"/>
    <w:rsid w:val="00BD4974"/>
    <w:rsid w:val="00C15D5B"/>
    <w:rsid w:val="00C4655C"/>
    <w:rsid w:val="00CE53DE"/>
    <w:rsid w:val="00D22789"/>
    <w:rsid w:val="00E20D1C"/>
    <w:rsid w:val="00E3569C"/>
    <w:rsid w:val="00E675B1"/>
    <w:rsid w:val="00E725EF"/>
    <w:rsid w:val="00E76628"/>
    <w:rsid w:val="00EB6713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0C809-A601-4F6E-B235-11E2E9F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235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C5235"/>
    <w:pPr>
      <w:spacing w:line="21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9C5235"/>
    <w:pPr>
      <w:spacing w:line="21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9C5235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C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235"/>
  </w:style>
  <w:style w:type="paragraph" w:styleId="Footer">
    <w:name w:val="footer"/>
    <w:basedOn w:val="Normal"/>
    <w:link w:val="FooterChar"/>
    <w:uiPriority w:val="99"/>
    <w:unhideWhenUsed/>
    <w:rsid w:val="009C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Cannon</dc:creator>
  <cp:keywords/>
  <dc:description/>
  <cp:lastModifiedBy>Nazia Shah</cp:lastModifiedBy>
  <cp:revision>28</cp:revision>
  <dcterms:created xsi:type="dcterms:W3CDTF">2017-02-23T20:00:00Z</dcterms:created>
  <dcterms:modified xsi:type="dcterms:W3CDTF">2017-03-02T13:37:00Z</dcterms:modified>
</cp:coreProperties>
</file>