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1469"/>
        <w:gridCol w:w="1143"/>
        <w:gridCol w:w="324"/>
        <w:gridCol w:w="5208"/>
      </w:tblGrid>
      <w:tr w:rsidR="000C4F80" w:rsidTr="008672A1">
        <w:trPr>
          <w:trHeight w:hRule="exact" w:val="424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TIME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"/>
                <w:sz w:val="20"/>
              </w:rPr>
              <w:t xml:space="preserve"> EXPIRES</w:t>
            </w:r>
          </w:p>
        </w:tc>
      </w:tr>
      <w:tr w:rsidR="000C4F80" w:rsidTr="008672A1">
        <w:trPr>
          <w:trHeight w:hRule="exact" w:val="613"/>
        </w:trPr>
        <w:tc>
          <w:tcPr>
            <w:tcW w:w="110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DESCRIPTION</w:t>
            </w:r>
            <w:r>
              <w:rPr>
                <w:rFonts w:ascii="Arial"/>
                <w:b/>
                <w:sz w:val="20"/>
              </w:rPr>
              <w:t xml:space="preserve"> 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(BE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SPECIFIC)</w:t>
            </w:r>
          </w:p>
        </w:tc>
      </w:tr>
      <w:tr w:rsidR="000C4F80" w:rsidTr="008672A1">
        <w:trPr>
          <w:trHeight w:hRule="exact" w:val="229"/>
        </w:trPr>
        <w:tc>
          <w:tcPr>
            <w:tcW w:w="1106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:rsidR="000C4F80" w:rsidRDefault="000C4F80" w:rsidP="008672A1">
            <w:pPr>
              <w:pStyle w:val="TableParagraph"/>
              <w:spacing w:line="223" w:lineRule="exact"/>
              <w:ind w:left="2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BEFORE</w:t>
            </w:r>
            <w:r>
              <w:rPr>
                <w:rFonts w:ascii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TRENCHING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FFFFFF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EXCAVATION</w:t>
            </w:r>
          </w:p>
        </w:tc>
      </w:tr>
      <w:tr w:rsidR="000C4F80" w:rsidTr="008672A1">
        <w:trPr>
          <w:trHeight w:hRule="exact" w:val="2144"/>
        </w:trPr>
        <w:tc>
          <w:tcPr>
            <w:tcW w:w="553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SOIL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CLASSIFICTION:</w:t>
            </w:r>
          </w:p>
          <w:p w:rsidR="000C4F80" w:rsidRDefault="000C4F80" w:rsidP="008672A1">
            <w:pPr>
              <w:pStyle w:val="TableParagraph"/>
              <w:tabs>
                <w:tab w:val="left" w:pos="1358"/>
                <w:tab w:val="left" w:pos="2325"/>
                <w:tab w:val="left" w:pos="3349"/>
                <w:tab w:val="left" w:pos="4490"/>
              </w:tabs>
              <w:spacing w:before="69" w:line="23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 C     Type B     Type A     Stable</w:t>
            </w:r>
          </w:p>
          <w:p w:rsidR="000C4F80" w:rsidRDefault="000C4F80" w:rsidP="000C4F80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2325"/>
                <w:tab w:val="left" w:pos="3349"/>
                <w:tab w:val="left" w:pos="4490"/>
              </w:tabs>
              <w:spacing w:before="69" w:line="230" w:lineRule="exact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Requirements have been met and required data documented</w:t>
            </w:r>
          </w:p>
          <w:p w:rsidR="000C4F80" w:rsidRDefault="000C4F80" w:rsidP="000C4F80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2325"/>
                <w:tab w:val="left" w:pos="3349"/>
                <w:tab w:val="left" w:pos="4490"/>
              </w:tabs>
              <w:spacing w:before="69" w:line="230" w:lineRule="exact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Proximity to utilities, buildings, footing or pilings and sources of vibrations</w:t>
            </w:r>
          </w:p>
          <w:p w:rsidR="000C4F80" w:rsidRPr="009569C0" w:rsidRDefault="000C4F80" w:rsidP="000C4F80">
            <w:pPr>
              <w:pStyle w:val="TableParagraph"/>
              <w:numPr>
                <w:ilvl w:val="0"/>
                <w:numId w:val="1"/>
              </w:numPr>
              <w:tabs>
                <w:tab w:val="left" w:pos="1358"/>
                <w:tab w:val="left" w:pos="2325"/>
                <w:tab w:val="left" w:pos="3349"/>
                <w:tab w:val="left" w:pos="4490"/>
              </w:tabs>
              <w:spacing w:before="69" w:line="230" w:lineRule="exact"/>
              <w:ind w:lef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Utility Owners, service or transmission piping (Electrical, Phone, Water, Sewer, etc.) </w:t>
            </w:r>
          </w:p>
        </w:tc>
        <w:tc>
          <w:tcPr>
            <w:tcW w:w="553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ListParagraph"/>
              <w:widowControl w:val="0"/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C4F80" w:rsidRPr="009569C0" w:rsidRDefault="000C4F80" w:rsidP="000C4F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 w:eastAsia="Arial" w:hAnsi="Arial" w:cs="Arial"/>
                <w:sz w:val="20"/>
                <w:szCs w:val="20"/>
              </w:rPr>
              <w:t>Check for previously disturbed ground</w:t>
            </w:r>
          </w:p>
          <w:p w:rsidR="000C4F80" w:rsidRPr="009569C0" w:rsidRDefault="000C4F80" w:rsidP="000C4F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 w:eastAsia="Arial" w:hAnsi="Arial" w:cs="Arial"/>
                <w:sz w:val="20"/>
                <w:szCs w:val="20"/>
              </w:rPr>
              <w:t>Adequacy and availability of all equipment, including personal protective gear, shoring materials, signs, barricades, and machinery</w:t>
            </w:r>
          </w:p>
          <w:p w:rsidR="000C4F80" w:rsidRPr="009569C0" w:rsidRDefault="000C4F80" w:rsidP="000C4F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 w:eastAsia="Arial" w:hAnsi="Arial" w:cs="Arial"/>
                <w:sz w:val="20"/>
                <w:szCs w:val="20"/>
              </w:rPr>
              <w:t>Other known obstructions (e.g. Footing concrete encasements)</w:t>
            </w:r>
          </w:p>
          <w:p w:rsidR="000C4F80" w:rsidRPr="009569C0" w:rsidRDefault="000C4F80" w:rsidP="000C4F8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 w:eastAsia="Arial" w:hAnsi="Arial" w:cs="Arial"/>
                <w:sz w:val="20"/>
                <w:szCs w:val="20"/>
              </w:rPr>
              <w:t>Allowable slope</w:t>
            </w:r>
          </w:p>
          <w:p w:rsidR="000C4F80" w:rsidRPr="009569C0" w:rsidRDefault="000C4F80" w:rsidP="008672A1">
            <w:pPr>
              <w:widowControl w:val="0"/>
              <w:tabs>
                <w:tab w:val="left" w:pos="280"/>
                <w:tab w:val="left" w:pos="454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4F80" w:rsidTr="008672A1">
        <w:trPr>
          <w:trHeight w:hRule="exact" w:val="607"/>
        </w:trPr>
        <w:tc>
          <w:tcPr>
            <w:tcW w:w="110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COMMENTS:</w:t>
            </w:r>
          </w:p>
        </w:tc>
      </w:tr>
      <w:tr w:rsidR="000C4F80" w:rsidTr="008672A1">
        <w:trPr>
          <w:trHeight w:hRule="exact" w:val="1024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4F80" w:rsidRPr="009569C0" w:rsidRDefault="000C4F80" w:rsidP="008672A1">
            <w:pPr>
              <w:pStyle w:val="TableParagraph"/>
              <w:ind w:left="323" w:right="2598" w:hanging="171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/>
                <w:sz w:val="20"/>
              </w:rPr>
              <w:t>Size of</w:t>
            </w:r>
            <w:r w:rsidRPr="009569C0">
              <w:rPr>
                <w:rFonts w:ascii="Arial"/>
                <w:spacing w:val="-1"/>
                <w:sz w:val="20"/>
              </w:rPr>
              <w:t xml:space="preserve"> excavation</w:t>
            </w:r>
            <w:r w:rsidRPr="009569C0">
              <w:rPr>
                <w:rFonts w:ascii="Arial"/>
                <w:spacing w:val="28"/>
                <w:sz w:val="20"/>
              </w:rPr>
              <w:t xml:space="preserve"> </w:t>
            </w:r>
            <w:r w:rsidRPr="009569C0">
              <w:rPr>
                <w:rFonts w:ascii="Arial"/>
                <w:sz w:val="20"/>
              </w:rPr>
              <w:t>Depth</w:t>
            </w:r>
          </w:p>
          <w:p w:rsidR="000C4F80" w:rsidRPr="009569C0" w:rsidRDefault="000C4F80" w:rsidP="008672A1">
            <w:pPr>
              <w:pStyle w:val="TableParagraph"/>
              <w:ind w:left="323" w:right="3438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/>
                <w:sz w:val="20"/>
              </w:rPr>
              <w:t>Width Length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before="1" w:line="230" w:lineRule="exact"/>
              <w:ind w:left="102" w:right="8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systems</w:t>
            </w:r>
            <w:r>
              <w:rPr>
                <w:rFonts w:ascii="Arial"/>
                <w:sz w:val="20"/>
              </w:rPr>
              <w:t xml:space="preserve"> depth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 xml:space="preserve">trench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excavation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5 </w:t>
            </w:r>
            <w:r>
              <w:rPr>
                <w:rFonts w:ascii="Arial"/>
                <w:spacing w:val="-1"/>
                <w:sz w:val="20"/>
              </w:rPr>
              <w:t xml:space="preserve">feet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more:</w:t>
            </w:r>
          </w:p>
          <w:p w:rsidR="000C4F80" w:rsidRDefault="000C4F80" w:rsidP="008672A1">
            <w:pPr>
              <w:pStyle w:val="TableParagraph"/>
              <w:spacing w:line="227" w:lineRule="exact"/>
              <w:ind w:lef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Check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OSHA appendix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</w:t>
            </w:r>
          </w:p>
        </w:tc>
      </w:tr>
      <w:tr w:rsidR="000C4F80" w:rsidTr="008672A1">
        <w:trPr>
          <w:trHeight w:hRule="exact" w:val="469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C4F80" w:rsidRPr="009569C0" w:rsidRDefault="000C4F80" w:rsidP="008672A1">
            <w:pPr>
              <w:pStyle w:val="TableParagraph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 w:rsidRPr="009569C0">
              <w:rPr>
                <w:rFonts w:ascii="Arial"/>
                <w:spacing w:val="-1"/>
                <w:sz w:val="20"/>
              </w:rPr>
              <w:t>Changing</w:t>
            </w:r>
            <w:r w:rsidRPr="009569C0">
              <w:rPr>
                <w:rFonts w:ascii="Arial"/>
                <w:sz w:val="20"/>
              </w:rPr>
              <w:t xml:space="preserve"> </w:t>
            </w:r>
            <w:r w:rsidRPr="009569C0">
              <w:rPr>
                <w:rFonts w:ascii="Arial"/>
                <w:spacing w:val="-1"/>
                <w:sz w:val="20"/>
              </w:rPr>
              <w:t>ground</w:t>
            </w:r>
            <w:r w:rsidRPr="009569C0">
              <w:rPr>
                <w:rFonts w:ascii="Arial"/>
                <w:sz w:val="20"/>
              </w:rPr>
              <w:t xml:space="preserve"> </w:t>
            </w:r>
            <w:r w:rsidRPr="009569C0">
              <w:rPr>
                <w:rFonts w:ascii="Arial"/>
                <w:spacing w:val="-1"/>
                <w:sz w:val="20"/>
              </w:rPr>
              <w:t>conditions,</w:t>
            </w:r>
            <w:r w:rsidRPr="009569C0">
              <w:rPr>
                <w:rFonts w:ascii="Arial"/>
                <w:sz w:val="20"/>
              </w:rPr>
              <w:t xml:space="preserve"> </w:t>
            </w:r>
            <w:r w:rsidRPr="009569C0">
              <w:rPr>
                <w:rFonts w:ascii="Arial"/>
                <w:spacing w:val="-1"/>
                <w:sz w:val="20"/>
              </w:rPr>
              <w:t>particularly after</w:t>
            </w:r>
            <w:r w:rsidRPr="009569C0">
              <w:rPr>
                <w:rFonts w:ascii="Arial"/>
                <w:spacing w:val="59"/>
                <w:sz w:val="20"/>
              </w:rPr>
              <w:t xml:space="preserve"> </w:t>
            </w:r>
            <w:r w:rsidRPr="009569C0">
              <w:rPr>
                <w:rFonts w:ascii="Arial"/>
                <w:sz w:val="20"/>
              </w:rPr>
              <w:t>rainfall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Sloping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Benching</w:t>
            </w:r>
          </w:p>
        </w:tc>
      </w:tr>
      <w:tr w:rsidR="000C4F80" w:rsidTr="008672A1">
        <w:trPr>
          <w:trHeight w:hRule="exact" w:val="471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before="1" w:line="230" w:lineRule="exact"/>
              <w:ind w:left="102" w:right="6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Monitor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possible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oxygen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deficiency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Atmospheres.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 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Timber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Shoring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Trenches</w:t>
            </w:r>
          </w:p>
        </w:tc>
      </w:tr>
      <w:tr w:rsidR="000C4F80" w:rsidTr="008672A1">
        <w:trPr>
          <w:trHeight w:hRule="exact" w:val="470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ind w:left="102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Adequacy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1"/>
                <w:sz w:val="20"/>
              </w:rPr>
              <w:t xml:space="preserve"> shoring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sloping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  <w:t xml:space="preserve"> work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progresses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 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Aluminum </w:t>
            </w:r>
            <w:r>
              <w:rPr>
                <w:rFonts w:ascii="Arial" w:eastAsia="Arial" w:hAnsi="Arial" w:cs="Arial"/>
                <w:sz w:val="20"/>
                <w:szCs w:val="20"/>
              </w:rPr>
              <w:t>Hydraulic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Shoring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Trenching</w:t>
            </w:r>
          </w:p>
        </w:tc>
      </w:tr>
      <w:tr w:rsidR="000C4F80" w:rsidTr="008672A1">
        <w:trPr>
          <w:trHeight w:hRule="exact" w:val="470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MEANS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ACCESS:</w:t>
            </w:r>
          </w:p>
          <w:p w:rsidR="000C4F80" w:rsidRDefault="000C4F80" w:rsidP="008672A1">
            <w:pPr>
              <w:pStyle w:val="TableParagraph"/>
              <w:tabs>
                <w:tab w:val="left" w:pos="1544"/>
                <w:tab w:val="left" w:pos="2845"/>
              </w:tabs>
              <w:ind w:left="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A. </w:t>
            </w:r>
            <w:r>
              <w:rPr>
                <w:rFonts w:ascii="Arial"/>
                <w:sz w:val="20"/>
              </w:rPr>
              <w:t>Ramp</w:t>
            </w:r>
            <w:r>
              <w:rPr>
                <w:rFonts w:ascii="Arial"/>
                <w:sz w:val="20"/>
              </w:rPr>
              <w:tab/>
              <w:t xml:space="preserve">B. </w:t>
            </w:r>
            <w:r>
              <w:rPr>
                <w:rFonts w:ascii="Arial"/>
                <w:spacing w:val="-1"/>
                <w:sz w:val="20"/>
              </w:rPr>
              <w:t>Ladders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 xml:space="preserve">C. </w:t>
            </w:r>
            <w:r>
              <w:rPr>
                <w:rFonts w:ascii="Arial"/>
                <w:spacing w:val="-1"/>
                <w:sz w:val="20"/>
              </w:rPr>
              <w:t>Stairway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Alternatives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timber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shoring</w:t>
            </w:r>
          </w:p>
        </w:tc>
      </w:tr>
      <w:tr w:rsidR="000C4F80" w:rsidTr="008672A1">
        <w:trPr>
          <w:trHeight w:hRule="exact" w:val="470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41" w:lineRule="auto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Change</w:t>
            </w:r>
            <w:r>
              <w:rPr>
                <w:rFonts w:ascii="Arial"/>
                <w:sz w:val="20"/>
              </w:rPr>
              <w:t xml:space="preserve"> in </w:t>
            </w:r>
            <w:r>
              <w:rPr>
                <w:rFonts w:ascii="Arial"/>
                <w:spacing w:val="-1"/>
                <w:sz w:val="20"/>
              </w:rPr>
              <w:t>vehicular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machinery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operation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patterns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ind w:left="157" w:right="6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Engineered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Designed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shoring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(data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must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filed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jobsite)</w:t>
            </w:r>
          </w:p>
        </w:tc>
      </w:tr>
      <w:tr w:rsidR="000C4F80" w:rsidTr="008672A1">
        <w:trPr>
          <w:trHeight w:hRule="exact" w:val="241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Water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equipment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spacing w:val="-1"/>
                <w:sz w:val="20"/>
              </w:rPr>
              <w:t>operation</w:t>
            </w:r>
          </w:p>
        </w:tc>
        <w:tc>
          <w:tcPr>
            <w:tcW w:w="66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39" w:lineRule="auto"/>
              <w:ind w:left="102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NOTE: </w:t>
            </w:r>
            <w:r>
              <w:rPr>
                <w:rFonts w:ascii="Arial"/>
                <w:b/>
                <w:spacing w:val="-1"/>
                <w:sz w:val="18"/>
              </w:rPr>
              <w:t>SLOPING</w:t>
            </w:r>
            <w:r>
              <w:rPr>
                <w:rFonts w:ascii="Arial"/>
                <w:b/>
                <w:sz w:val="18"/>
              </w:rPr>
              <w:t xml:space="preserve"> OR </w:t>
            </w:r>
            <w:r>
              <w:rPr>
                <w:rFonts w:ascii="Arial"/>
                <w:b/>
                <w:spacing w:val="-1"/>
                <w:sz w:val="18"/>
              </w:rPr>
              <w:t>BENCHING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EXCAVATIONS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GREATER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THAN</w:t>
            </w:r>
            <w:r>
              <w:rPr>
                <w:rFonts w:ascii="Arial"/>
                <w:b/>
                <w:sz w:val="18"/>
              </w:rPr>
              <w:t xml:space="preserve"> 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FEET DEEP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SHALL</w:t>
            </w:r>
            <w:r>
              <w:rPr>
                <w:rFonts w:ascii="Arial"/>
                <w:b/>
                <w:sz w:val="18"/>
              </w:rPr>
              <w:t xml:space="preserve"> BE DESIGNED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STATE</w:t>
            </w:r>
            <w:r>
              <w:rPr>
                <w:rFonts w:ascii="Arial"/>
                <w:b/>
                <w:sz w:val="18"/>
              </w:rPr>
              <w:t xml:space="preserve"> REGISTERED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PROFESSIONAL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ENGINEER</w:t>
            </w:r>
          </w:p>
        </w:tc>
      </w:tr>
      <w:tr w:rsidR="000C4F80" w:rsidTr="008672A1">
        <w:trPr>
          <w:trHeight w:hRule="exact" w:val="598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VISIBILITY:</w:t>
            </w:r>
          </w:p>
          <w:p w:rsidR="000C4F80" w:rsidRDefault="000C4F80" w:rsidP="008672A1">
            <w:pPr>
              <w:pStyle w:val="TableParagraph"/>
              <w:tabs>
                <w:tab w:val="left" w:pos="1827"/>
                <w:tab w:val="left" w:pos="3116"/>
              </w:tabs>
              <w:spacing w:before="1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Guardrails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B.</w:t>
            </w:r>
            <w:r>
              <w:rPr>
                <w:rFonts w:ascii="Arial"/>
                <w:spacing w:val="-1"/>
                <w:sz w:val="20"/>
              </w:rPr>
              <w:t xml:space="preserve"> Flagging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"/>
                <w:sz w:val="20"/>
              </w:rPr>
              <w:t xml:space="preserve"> Stop</w:t>
            </w:r>
            <w:r>
              <w:rPr>
                <w:rFonts w:ascii="Arial"/>
                <w:sz w:val="20"/>
              </w:rPr>
              <w:t xml:space="preserve"> Logs</w:t>
            </w:r>
          </w:p>
        </w:tc>
        <w:tc>
          <w:tcPr>
            <w:tcW w:w="66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/>
        </w:tc>
      </w:tr>
      <w:tr w:rsidR="000C4F80" w:rsidTr="008672A1">
        <w:trPr>
          <w:trHeight w:hRule="exact" w:val="240"/>
        </w:trPr>
        <w:tc>
          <w:tcPr>
            <w:tcW w:w="4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DAILY/POST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EVENT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INSPECTION:</w:t>
            </w:r>
          </w:p>
        </w:tc>
        <w:tc>
          <w:tcPr>
            <w:tcW w:w="6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Adequacy</w:t>
            </w:r>
            <w:r>
              <w:rPr>
                <w:rFonts w:ascii="Arial"/>
                <w:sz w:val="20"/>
              </w:rPr>
              <w:t xml:space="preserve">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trench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boxes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trench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shields</w:t>
            </w:r>
          </w:p>
        </w:tc>
      </w:tr>
      <w:tr w:rsidR="000C4F80" w:rsidTr="008672A1">
        <w:trPr>
          <w:trHeight w:hRule="exact" w:val="701"/>
        </w:trPr>
        <w:tc>
          <w:tcPr>
            <w:tcW w:w="110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RESCUE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PLAN:</w:t>
            </w:r>
          </w:p>
        </w:tc>
      </w:tr>
      <w:tr w:rsidR="000C4F80" w:rsidTr="008672A1">
        <w:trPr>
          <w:trHeight w:hRule="exact" w:val="235"/>
        </w:trPr>
        <w:tc>
          <w:tcPr>
            <w:tcW w:w="110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C4F80" w:rsidRDefault="000C4F80" w:rsidP="008672A1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SIGNATURES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DATED</w:t>
            </w:r>
          </w:p>
        </w:tc>
      </w:tr>
      <w:tr w:rsidR="000C4F80" w:rsidTr="008672A1">
        <w:trPr>
          <w:trHeight w:hRule="exact" w:val="435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COMPETENT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CIVIL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ENGINEER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CIVIL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SUPERINTENDENT</w:t>
            </w:r>
          </w:p>
        </w:tc>
      </w:tr>
      <w:tr w:rsidR="000C4F80" w:rsidTr="008672A1">
        <w:trPr>
          <w:trHeight w:hRule="exact" w:val="424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ELECTRICAL</w:t>
            </w: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SUPERVISOR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FOREMEN</w:t>
            </w:r>
          </w:p>
        </w:tc>
      </w:tr>
      <w:tr w:rsidR="000C4F80" w:rsidTr="008672A1">
        <w:trPr>
          <w:trHeight w:hRule="exact" w:val="498"/>
        </w:trPr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</w:t>
            </w:r>
          </w:p>
        </w:tc>
        <w:tc>
          <w:tcPr>
            <w:tcW w:w="2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MECHANICAL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SUPERVISOR</w:t>
            </w:r>
          </w:p>
        </w:tc>
        <w:tc>
          <w:tcPr>
            <w:tcW w:w="5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4F80" w:rsidRDefault="000C4F80" w:rsidP="008672A1">
            <w:pPr>
              <w:pStyle w:val="TableParagraph"/>
              <w:spacing w:line="239" w:lineRule="auto"/>
              <w:ind w:left="102" w:right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Other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z w:val="20"/>
              </w:rPr>
              <w:t xml:space="preserve"> if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civil</w:t>
            </w:r>
            <w:r>
              <w:rPr>
                <w:rFonts w:ascii="Arial"/>
                <w:spacing w:val="-1"/>
                <w:sz w:val="20"/>
              </w:rPr>
              <w:t xml:space="preserve"> engineer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-1"/>
                <w:sz w:val="20"/>
              </w:rPr>
              <w:t>registered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professional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engineer.</w:t>
            </w:r>
          </w:p>
        </w:tc>
      </w:tr>
    </w:tbl>
    <w:p w:rsidR="00860868" w:rsidRDefault="00860868">
      <w:bookmarkStart w:id="0" w:name="_GoBack"/>
      <w:bookmarkEnd w:id="0"/>
    </w:p>
    <w:sectPr w:rsidR="00860868" w:rsidSect="000C4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84E"/>
    <w:multiLevelType w:val="hybridMultilevel"/>
    <w:tmpl w:val="802CA2DA"/>
    <w:lvl w:ilvl="0" w:tplc="CAD859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position w:val="-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5E99"/>
    <w:multiLevelType w:val="hybridMultilevel"/>
    <w:tmpl w:val="D1B0C452"/>
    <w:lvl w:ilvl="0" w:tplc="CAD859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position w:val="-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0"/>
    <w:rsid w:val="00001E5E"/>
    <w:rsid w:val="00003F01"/>
    <w:rsid w:val="000348D9"/>
    <w:rsid w:val="00096C52"/>
    <w:rsid w:val="000A3F82"/>
    <w:rsid w:val="000A6D90"/>
    <w:rsid w:val="000B0B13"/>
    <w:rsid w:val="000C4F80"/>
    <w:rsid w:val="000E6F23"/>
    <w:rsid w:val="000E7F11"/>
    <w:rsid w:val="000F4ACF"/>
    <w:rsid w:val="00106E69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4193"/>
    <w:rsid w:val="005D7D2E"/>
    <w:rsid w:val="006171F4"/>
    <w:rsid w:val="006462E1"/>
    <w:rsid w:val="0066621F"/>
    <w:rsid w:val="006665AE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5B0D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200E1"/>
    <w:rsid w:val="00D4140D"/>
    <w:rsid w:val="00D70145"/>
    <w:rsid w:val="00D72D9C"/>
    <w:rsid w:val="00D9257E"/>
    <w:rsid w:val="00DA046B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82E9-6D0F-401F-B79E-F7FF74D5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C4F8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C4F8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1579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2016-10-27T15:11:00Z</dcterms:created>
  <dcterms:modified xsi:type="dcterms:W3CDTF">2016-10-27T15:12:00Z</dcterms:modified>
</cp:coreProperties>
</file>